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2" w:rsidRPr="00CF7492" w:rsidRDefault="00CF7492" w:rsidP="00CF7492">
      <w:pPr>
        <w:jc w:val="right"/>
        <w:rPr>
          <w:rFonts w:cs="Monotype Hadassah"/>
          <w:sz w:val="24"/>
          <w:szCs w:val="24"/>
        </w:rPr>
      </w:pPr>
      <w:r w:rsidRPr="00CF7492">
        <w:rPr>
          <w:rFonts w:cs="Monotype Hadassah" w:hint="cs"/>
          <w:sz w:val="24"/>
          <w:szCs w:val="24"/>
          <w:rtl/>
        </w:rPr>
        <w:t>האוניברסיטה העברית בירושלים</w:t>
      </w:r>
    </w:p>
    <w:p w:rsidR="00CF7492" w:rsidRDefault="00CF7492" w:rsidP="00CF7492">
      <w:pPr>
        <w:jc w:val="right"/>
        <w:rPr>
          <w:rFonts w:cs="Monotype Hadassah"/>
          <w:sz w:val="24"/>
          <w:szCs w:val="24"/>
          <w:rtl/>
        </w:rPr>
      </w:pPr>
      <w:r w:rsidRPr="00CF7492">
        <w:rPr>
          <w:rFonts w:cs="Monotype Hadassah" w:hint="cs"/>
          <w:sz w:val="24"/>
          <w:szCs w:val="24"/>
          <w:rtl/>
        </w:rPr>
        <w:t xml:space="preserve">אגף כספים </w:t>
      </w:r>
      <w:r w:rsidRPr="00CF7492">
        <w:rPr>
          <w:rFonts w:cs="Monotype Hadassah"/>
          <w:sz w:val="24"/>
          <w:szCs w:val="24"/>
          <w:rtl/>
        </w:rPr>
        <w:t>–</w:t>
      </w:r>
      <w:r w:rsidRPr="00CF7492">
        <w:rPr>
          <w:rFonts w:cs="Monotype Hadassah" w:hint="cs"/>
          <w:sz w:val="24"/>
          <w:szCs w:val="24"/>
          <w:rtl/>
        </w:rPr>
        <w:t xml:space="preserve"> מחלקת תקציבים וכלכלה</w:t>
      </w:r>
    </w:p>
    <w:p w:rsidR="00CF7492" w:rsidRDefault="00CF7492" w:rsidP="00CF7492">
      <w:pPr>
        <w:jc w:val="center"/>
        <w:rPr>
          <w:rFonts w:cs="Monotype Hadassah"/>
          <w:b/>
          <w:bCs/>
          <w:sz w:val="24"/>
          <w:szCs w:val="24"/>
          <w:u w:val="single"/>
          <w:rtl/>
        </w:rPr>
      </w:pPr>
    </w:p>
    <w:p w:rsidR="00442156" w:rsidRDefault="00CF7492" w:rsidP="006567C3">
      <w:pPr>
        <w:jc w:val="center"/>
        <w:rPr>
          <w:rFonts w:cs="Monotype Hadassah"/>
          <w:b/>
          <w:bCs/>
          <w:sz w:val="24"/>
          <w:szCs w:val="24"/>
          <w:u w:val="single"/>
        </w:rPr>
      </w:pPr>
      <w:r w:rsidRPr="00CF7492">
        <w:rPr>
          <w:rFonts w:cs="Monotype Hadassah" w:hint="cs"/>
          <w:b/>
          <w:bCs/>
          <w:sz w:val="24"/>
          <w:szCs w:val="24"/>
          <w:u w:val="single"/>
          <w:rtl/>
        </w:rPr>
        <w:t>תיאור נוהל פתיחת חשבונות חדשים ב046</w:t>
      </w:r>
    </w:p>
    <w:p w:rsidR="00CF7492" w:rsidRDefault="00ED022F" w:rsidP="006567C3">
      <w:pPr>
        <w:bidi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יחידה המבקשת לפתוח חשבון </w:t>
      </w:r>
      <w:r w:rsidR="0002107A">
        <w:rPr>
          <w:rFonts w:cs="David" w:hint="cs"/>
          <w:sz w:val="24"/>
          <w:szCs w:val="24"/>
          <w:rtl/>
        </w:rPr>
        <w:t>חדש במסגרת ה</w:t>
      </w:r>
      <w:r>
        <w:rPr>
          <w:rFonts w:cs="David" w:hint="cs"/>
          <w:sz w:val="24"/>
          <w:szCs w:val="24"/>
          <w:rtl/>
        </w:rPr>
        <w:t>תקציב</w:t>
      </w:r>
      <w:r w:rsidR="00F74862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</w:t>
      </w:r>
      <w:r w:rsidR="00F74862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מיוחד</w:t>
      </w:r>
      <w:r w:rsidR="0002107A">
        <w:rPr>
          <w:rFonts w:cs="David" w:hint="cs"/>
          <w:sz w:val="24"/>
          <w:szCs w:val="24"/>
          <w:rtl/>
        </w:rPr>
        <w:t>ים</w:t>
      </w:r>
      <w:r w:rsidR="00F74862">
        <w:rPr>
          <w:rFonts w:cs="David" w:hint="cs"/>
          <w:sz w:val="24"/>
          <w:szCs w:val="24"/>
          <w:rtl/>
        </w:rPr>
        <w:t xml:space="preserve"> (תקציבי 046)</w:t>
      </w:r>
      <w:r w:rsidR="0002107A">
        <w:rPr>
          <w:rFonts w:cs="David" w:hint="cs"/>
          <w:sz w:val="24"/>
          <w:szCs w:val="24"/>
          <w:rtl/>
        </w:rPr>
        <w:t xml:space="preserve"> , פ</w:t>
      </w:r>
      <w:r w:rsidR="006567C3">
        <w:rPr>
          <w:rFonts w:cs="David" w:hint="cs"/>
          <w:sz w:val="24"/>
          <w:szCs w:val="24"/>
          <w:rtl/>
        </w:rPr>
        <w:t>ו</w:t>
      </w:r>
      <w:r w:rsidR="0002107A">
        <w:rPr>
          <w:rFonts w:cs="David" w:hint="cs"/>
          <w:sz w:val="24"/>
          <w:szCs w:val="24"/>
          <w:rtl/>
        </w:rPr>
        <w:t>נה לרפרנט במחלקת תקציבים וכלכלה לקבלת אישור</w:t>
      </w:r>
      <w:r w:rsidR="00F74862">
        <w:rPr>
          <w:rFonts w:cs="David" w:hint="cs"/>
          <w:sz w:val="24"/>
          <w:szCs w:val="24"/>
          <w:rtl/>
        </w:rPr>
        <w:t xml:space="preserve"> לפתיחת התקציב</w:t>
      </w:r>
      <w:r w:rsidR="0002107A">
        <w:rPr>
          <w:rFonts w:cs="David" w:hint="cs"/>
          <w:sz w:val="24"/>
          <w:szCs w:val="24"/>
          <w:rtl/>
        </w:rPr>
        <w:t xml:space="preserve">. היחידה צריכה לשכנע את הרפרנט שפתיחת חשבון חדש מוצדקת על פי </w:t>
      </w:r>
      <w:r w:rsidR="00F74862">
        <w:rPr>
          <w:rFonts w:cs="David" w:hint="cs"/>
          <w:sz w:val="24"/>
          <w:szCs w:val="24"/>
          <w:rtl/>
        </w:rPr>
        <w:t>ה</w:t>
      </w:r>
      <w:r w:rsidR="0002107A">
        <w:rPr>
          <w:rFonts w:cs="David" w:hint="cs"/>
          <w:sz w:val="24"/>
          <w:szCs w:val="24"/>
          <w:rtl/>
        </w:rPr>
        <w:t>קריטריונים הבאים:</w:t>
      </w:r>
    </w:p>
    <w:p w:rsidR="0002107A" w:rsidRDefault="0002107A" w:rsidP="0002107A">
      <w:pPr>
        <w:pStyle w:val="ListParagraph"/>
        <w:numPr>
          <w:ilvl w:val="0"/>
          <w:numId w:val="1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קיום תרומה מיועדת (מוגבל</w:t>
      </w:r>
      <w:r w:rsidR="006567C3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למטרה ספציפית)</w:t>
      </w:r>
      <w:r w:rsidR="00F74862">
        <w:rPr>
          <w:rFonts w:cs="David" w:hint="cs"/>
          <w:sz w:val="24"/>
          <w:szCs w:val="24"/>
          <w:rtl/>
        </w:rPr>
        <w:t>.</w:t>
      </w:r>
    </w:p>
    <w:p w:rsidR="0002107A" w:rsidRDefault="0002107A" w:rsidP="0002107A">
      <w:pPr>
        <w:pStyle w:val="ListParagraph"/>
        <w:numPr>
          <w:ilvl w:val="0"/>
          <w:numId w:val="1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הצורך בתקציב רב שנתי</w:t>
      </w:r>
      <w:r w:rsidR="00F74862">
        <w:rPr>
          <w:rFonts w:cs="David" w:hint="cs"/>
          <w:sz w:val="24"/>
          <w:szCs w:val="24"/>
          <w:rtl/>
        </w:rPr>
        <w:t>.</w:t>
      </w:r>
    </w:p>
    <w:p w:rsidR="0002107A" w:rsidRDefault="0002107A" w:rsidP="0002107A">
      <w:pPr>
        <w:pStyle w:val="ListParagraph"/>
        <w:numPr>
          <w:ilvl w:val="0"/>
          <w:numId w:val="1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חיוניות הצגת החשבון במטבע מוביל מיוחד (מטבע זר)</w:t>
      </w:r>
      <w:r w:rsidR="00F74862">
        <w:rPr>
          <w:rFonts w:cs="David" w:hint="cs"/>
          <w:sz w:val="24"/>
          <w:szCs w:val="24"/>
          <w:rtl/>
        </w:rPr>
        <w:t>.</w:t>
      </w:r>
    </w:p>
    <w:p w:rsidR="0002107A" w:rsidRDefault="0002107A" w:rsidP="006567C3">
      <w:pPr>
        <w:pStyle w:val="ListParagraph"/>
        <w:numPr>
          <w:ilvl w:val="0"/>
          <w:numId w:val="1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מכירת שימוש בציוד מחקרי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דורש חשבון רב שנתי</w:t>
      </w:r>
      <w:r w:rsidR="00F74862">
        <w:rPr>
          <w:rFonts w:cs="David" w:hint="cs"/>
          <w:sz w:val="24"/>
          <w:szCs w:val="24"/>
          <w:rtl/>
        </w:rPr>
        <w:t>.</w:t>
      </w:r>
    </w:p>
    <w:p w:rsidR="0002107A" w:rsidRDefault="0002107A" w:rsidP="00F74862">
      <w:pPr>
        <w:pStyle w:val="ListParagraph"/>
        <w:numPr>
          <w:ilvl w:val="0"/>
          <w:numId w:val="1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גמישות ניהולית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F74862">
        <w:rPr>
          <w:rFonts w:cs="David" w:hint="cs"/>
          <w:sz w:val="24"/>
          <w:szCs w:val="24"/>
          <w:rtl/>
        </w:rPr>
        <w:t>הקצאת כספי פקולטה לחוקר כאשר נדרש</w:t>
      </w:r>
      <w:r>
        <w:rPr>
          <w:rFonts w:cs="David" w:hint="cs"/>
          <w:sz w:val="24"/>
          <w:szCs w:val="24"/>
          <w:rtl/>
        </w:rPr>
        <w:t xml:space="preserve"> מעקב ולאחר מכן סגירת חשבון</w:t>
      </w:r>
      <w:r w:rsidR="00F74862">
        <w:rPr>
          <w:rFonts w:cs="David" w:hint="cs"/>
          <w:sz w:val="24"/>
          <w:szCs w:val="24"/>
          <w:rtl/>
        </w:rPr>
        <w:t xml:space="preserve"> וכן</w:t>
      </w:r>
      <w:r>
        <w:rPr>
          <w:rFonts w:cs="David" w:hint="cs"/>
          <w:sz w:val="24"/>
          <w:szCs w:val="24"/>
          <w:rtl/>
        </w:rPr>
        <w:t xml:space="preserve"> דרישות דיווח למממנים ע"פ חתכים שונים  (</w:t>
      </w:r>
      <w:r w:rsidR="006567C3">
        <w:rPr>
          <w:rFonts w:cs="David" w:hint="cs"/>
          <w:sz w:val="24"/>
          <w:szCs w:val="24"/>
          <w:rtl/>
        </w:rPr>
        <w:t xml:space="preserve">לדוגמא </w:t>
      </w:r>
      <w:r>
        <w:rPr>
          <w:rFonts w:cs="David" w:hint="cs"/>
          <w:sz w:val="24"/>
          <w:szCs w:val="24"/>
          <w:rtl/>
        </w:rPr>
        <w:t xml:space="preserve">רביבים </w:t>
      </w:r>
      <w:r w:rsidR="006567C3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>משרד הקליטה)</w:t>
      </w:r>
      <w:r w:rsidR="00F74862">
        <w:rPr>
          <w:rFonts w:cs="David" w:hint="cs"/>
          <w:sz w:val="24"/>
          <w:szCs w:val="24"/>
          <w:rtl/>
        </w:rPr>
        <w:t>.</w:t>
      </w:r>
    </w:p>
    <w:p w:rsidR="0002107A" w:rsidRDefault="0002107A" w:rsidP="0002107A">
      <w:pPr>
        <w:bidi/>
        <w:rPr>
          <w:rFonts w:cs="David"/>
          <w:sz w:val="24"/>
          <w:szCs w:val="24"/>
          <w:rtl/>
        </w:rPr>
      </w:pPr>
    </w:p>
    <w:p w:rsidR="0002107A" w:rsidRDefault="0002107A" w:rsidP="00836008">
      <w:pPr>
        <w:bidi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היחידה משכנעת את הרפרנט אפשר לפתוח את התקציב המיוחד. אם לרפרנט יש ספקות מתקיי</w:t>
      </w:r>
      <w:r w:rsidR="00836008">
        <w:rPr>
          <w:rFonts w:cs="David" w:hint="cs"/>
          <w:sz w:val="24"/>
          <w:szCs w:val="24"/>
          <w:rtl/>
        </w:rPr>
        <w:t>מת</w:t>
      </w:r>
      <w:r>
        <w:rPr>
          <w:rFonts w:cs="David" w:hint="cs"/>
          <w:sz w:val="24"/>
          <w:szCs w:val="24"/>
          <w:rtl/>
        </w:rPr>
        <w:t xml:space="preserve"> התייעצות עם הממומנים.</w:t>
      </w:r>
    </w:p>
    <w:p w:rsidR="00605474" w:rsidRDefault="0002107A" w:rsidP="00836008">
      <w:pPr>
        <w:bidi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בעבר נכנס</w:t>
      </w:r>
      <w:r w:rsidR="00836008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ל</w:t>
      </w:r>
      <w:r w:rsidR="00836008">
        <w:rPr>
          <w:rFonts w:cs="David" w:hint="cs"/>
          <w:sz w:val="24"/>
          <w:szCs w:val="24"/>
          <w:rtl/>
        </w:rPr>
        <w:t>תקציבי</w:t>
      </w:r>
      <w:r>
        <w:rPr>
          <w:rFonts w:cs="David" w:hint="cs"/>
          <w:sz w:val="24"/>
          <w:szCs w:val="24"/>
          <w:rtl/>
        </w:rPr>
        <w:t xml:space="preserve"> 046 גם תוכניות לימודים כמו קורסי קיץ או קורסים בודדים.</w:t>
      </w:r>
    </w:p>
    <w:p w:rsidR="00605474" w:rsidRDefault="00605474" w:rsidP="00605474">
      <w:pPr>
        <w:bidi/>
        <w:jc w:val="both"/>
        <w:rPr>
          <w:rFonts w:cs="David"/>
          <w:sz w:val="24"/>
          <w:szCs w:val="24"/>
          <w:rtl/>
        </w:rPr>
      </w:pPr>
    </w:p>
    <w:p w:rsidR="0002107A" w:rsidRDefault="00605474" w:rsidP="00605474">
      <w:pPr>
        <w:bidi/>
        <w:jc w:val="both"/>
        <w:rPr>
          <w:rFonts w:cs="David"/>
          <w:sz w:val="24"/>
          <w:szCs w:val="24"/>
          <w:u w:val="single"/>
          <w:rtl/>
        </w:rPr>
      </w:pPr>
      <w:r w:rsidRPr="00605474">
        <w:rPr>
          <w:rFonts w:cs="David" w:hint="cs"/>
          <w:sz w:val="24"/>
          <w:szCs w:val="24"/>
          <w:u w:val="single"/>
          <w:rtl/>
        </w:rPr>
        <w:t>הטיפול בשנת תשע"ה</w:t>
      </w:r>
      <w:r w:rsidR="0002107A" w:rsidRPr="00605474">
        <w:rPr>
          <w:rFonts w:cs="David" w:hint="cs"/>
          <w:sz w:val="24"/>
          <w:szCs w:val="24"/>
          <w:u w:val="single"/>
          <w:rtl/>
        </w:rPr>
        <w:t xml:space="preserve">  </w:t>
      </w:r>
    </w:p>
    <w:p w:rsidR="00605474" w:rsidRDefault="00605474" w:rsidP="00605474">
      <w:pPr>
        <w:bidi/>
        <w:jc w:val="both"/>
        <w:rPr>
          <w:rFonts w:cs="David"/>
          <w:sz w:val="24"/>
          <w:szCs w:val="24"/>
          <w:u w:val="single"/>
          <w:rtl/>
        </w:rPr>
      </w:pPr>
    </w:p>
    <w:p w:rsidR="00605474" w:rsidRDefault="00605474" w:rsidP="00605474">
      <w:pPr>
        <w:pStyle w:val="ListParagraph"/>
        <w:numPr>
          <w:ilvl w:val="0"/>
          <w:numId w:val="2"/>
        </w:numPr>
        <w:bidi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הצגת הנושא לחשבים ומ</w:t>
      </w:r>
      <w:r w:rsidR="00002B0B">
        <w:rPr>
          <w:rFonts w:cs="David" w:hint="cs"/>
          <w:sz w:val="24"/>
          <w:szCs w:val="24"/>
          <w:rtl/>
        </w:rPr>
        <w:t>נ</w:t>
      </w:r>
      <w:r>
        <w:rPr>
          <w:rFonts w:cs="David" w:hint="cs"/>
          <w:sz w:val="24"/>
          <w:szCs w:val="24"/>
          <w:rtl/>
        </w:rPr>
        <w:t>הלי יחידות בישיבת פתיחת תקציב בהתחלת השנה</w:t>
      </w:r>
    </w:p>
    <w:p w:rsidR="00605474" w:rsidRDefault="00605474" w:rsidP="00605474">
      <w:pPr>
        <w:pStyle w:val="ListParagraph"/>
        <w:numPr>
          <w:ilvl w:val="0"/>
          <w:numId w:val="2"/>
        </w:numPr>
        <w:bidi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ניסוח קריטריונים למעבר לתקציב הרגיל בשיתוף עם ההנהלה:</w:t>
      </w:r>
    </w:p>
    <w:p w:rsidR="00605474" w:rsidRPr="00605474" w:rsidRDefault="00605474" w:rsidP="00605474">
      <w:pPr>
        <w:bidi/>
        <w:ind w:left="360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 xml:space="preserve">הקריטריונים המוצעים הם </w:t>
      </w:r>
      <w:proofErr w:type="spellStart"/>
      <w:r>
        <w:rPr>
          <w:rFonts w:cs="David" w:hint="cs"/>
          <w:sz w:val="24"/>
          <w:szCs w:val="24"/>
          <w:u w:val="single"/>
          <w:rtl/>
        </w:rPr>
        <w:t>כל</w:t>
      </w:r>
      <w:r w:rsidR="00002B0B">
        <w:rPr>
          <w:rFonts w:cs="David" w:hint="cs"/>
          <w:sz w:val="24"/>
          <w:szCs w:val="24"/>
          <w:u w:val="single"/>
          <w:rtl/>
        </w:rPr>
        <w:t>ד</w:t>
      </w:r>
      <w:r>
        <w:rPr>
          <w:rFonts w:cs="David" w:hint="cs"/>
          <w:sz w:val="24"/>
          <w:szCs w:val="24"/>
          <w:u w:val="single"/>
          <w:rtl/>
        </w:rPr>
        <w:t>קמן</w:t>
      </w:r>
      <w:proofErr w:type="spellEnd"/>
      <w:r>
        <w:rPr>
          <w:rFonts w:cs="David" w:hint="cs"/>
          <w:sz w:val="24"/>
          <w:szCs w:val="24"/>
          <w:u w:val="single"/>
          <w:rtl/>
        </w:rPr>
        <w:t>:</w:t>
      </w:r>
    </w:p>
    <w:p w:rsidR="00605474" w:rsidRPr="00605474" w:rsidRDefault="00605474" w:rsidP="00605474">
      <w:pPr>
        <w:pStyle w:val="ListParagraph"/>
        <w:numPr>
          <w:ilvl w:val="0"/>
          <w:numId w:val="3"/>
        </w:numPr>
        <w:bidi/>
        <w:jc w:val="both"/>
        <w:rPr>
          <w:rFonts w:cs="David"/>
          <w:sz w:val="24"/>
          <w:szCs w:val="24"/>
        </w:rPr>
      </w:pPr>
      <w:r w:rsidRPr="00605474">
        <w:rPr>
          <w:rFonts w:cs="David" w:hint="cs"/>
          <w:sz w:val="24"/>
          <w:szCs w:val="24"/>
          <w:rtl/>
        </w:rPr>
        <w:t>יחידות שבסיס פעילותם בלב לבה של האוניברסיטה</w:t>
      </w:r>
    </w:p>
    <w:p w:rsidR="00605474" w:rsidRPr="00605474" w:rsidRDefault="00605474" w:rsidP="00605474">
      <w:pPr>
        <w:pStyle w:val="ListParagraph"/>
        <w:numPr>
          <w:ilvl w:val="0"/>
          <w:numId w:val="3"/>
        </w:numPr>
        <w:bidi/>
        <w:jc w:val="both"/>
        <w:rPr>
          <w:rFonts w:cs="David"/>
          <w:sz w:val="24"/>
          <w:szCs w:val="24"/>
        </w:rPr>
      </w:pPr>
      <w:r w:rsidRPr="00605474">
        <w:rPr>
          <w:rFonts w:cs="David" w:hint="cs"/>
          <w:sz w:val="24"/>
          <w:szCs w:val="24"/>
          <w:rtl/>
        </w:rPr>
        <w:t xml:space="preserve">העסקות קבועות </w:t>
      </w:r>
      <w:r w:rsidRPr="00605474">
        <w:rPr>
          <w:rFonts w:cs="David"/>
          <w:sz w:val="24"/>
          <w:szCs w:val="24"/>
          <w:rtl/>
        </w:rPr>
        <w:t>–</w:t>
      </w:r>
      <w:r w:rsidRPr="00605474">
        <w:rPr>
          <w:rFonts w:cs="David" w:hint="cs"/>
          <w:sz w:val="24"/>
          <w:szCs w:val="24"/>
          <w:rtl/>
        </w:rPr>
        <w:t xml:space="preserve"> כגון קביעות עם הועד וק"מ מאגר 250 ק"מ</w:t>
      </w:r>
    </w:p>
    <w:p w:rsidR="00605474" w:rsidRDefault="00605474" w:rsidP="00605474">
      <w:pPr>
        <w:pStyle w:val="ListParagraph"/>
        <w:numPr>
          <w:ilvl w:val="0"/>
          <w:numId w:val="3"/>
        </w:numPr>
        <w:bidi/>
        <w:jc w:val="both"/>
        <w:rPr>
          <w:rFonts w:cs="David"/>
          <w:sz w:val="24"/>
          <w:szCs w:val="24"/>
        </w:rPr>
      </w:pPr>
      <w:r w:rsidRPr="00605474">
        <w:rPr>
          <w:rFonts w:cs="David" w:hint="cs"/>
          <w:sz w:val="24"/>
          <w:szCs w:val="24"/>
          <w:rtl/>
        </w:rPr>
        <w:t>מכירת שירותים הוצאות מותנות בהכנסה שאפשר לקיים אותם על בסיס שנתי</w:t>
      </w:r>
    </w:p>
    <w:p w:rsidR="00002B0B" w:rsidRDefault="00002B0B" w:rsidP="00002B0B">
      <w:pPr>
        <w:pStyle w:val="ListParagraph"/>
        <w:numPr>
          <w:ilvl w:val="0"/>
          <w:numId w:val="3"/>
        </w:numPr>
        <w:bidi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תקציב אישי של החוקר יועבר לרשות למו"פ לצורך פיקוח על הוצאות מחקר</w:t>
      </w:r>
    </w:p>
    <w:p w:rsidR="00002B0B" w:rsidRDefault="00002B0B" w:rsidP="00002B0B">
      <w:pPr>
        <w:pStyle w:val="ListParagraph"/>
        <w:numPr>
          <w:ilvl w:val="0"/>
          <w:numId w:val="3"/>
        </w:numPr>
        <w:bidi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מרכזים בכלליותם יועברו לרשות למו"פ במסגרת הפיקוח על המרכזים</w:t>
      </w:r>
    </w:p>
    <w:p w:rsidR="00002B0B" w:rsidRPr="00002B0B" w:rsidRDefault="00002B0B" w:rsidP="00002B0B">
      <w:pPr>
        <w:bidi/>
        <w:ind w:left="360"/>
        <w:jc w:val="both"/>
        <w:rPr>
          <w:rFonts w:cs="David"/>
          <w:sz w:val="24"/>
          <w:szCs w:val="24"/>
        </w:rPr>
      </w:pPr>
    </w:p>
    <w:p w:rsidR="00002B0B" w:rsidRPr="00002B0B" w:rsidRDefault="00002B0B" w:rsidP="00002B0B">
      <w:pPr>
        <w:bidi/>
        <w:jc w:val="both"/>
        <w:rPr>
          <w:rFonts w:cs="David"/>
          <w:sz w:val="24"/>
          <w:szCs w:val="24"/>
        </w:rPr>
      </w:pPr>
    </w:p>
    <w:p w:rsidR="0002107A" w:rsidRPr="00605474" w:rsidRDefault="00605474" w:rsidP="00605474">
      <w:pPr>
        <w:pStyle w:val="ListParagraph"/>
        <w:numPr>
          <w:ilvl w:val="0"/>
          <w:numId w:val="2"/>
        </w:numPr>
        <w:bidi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הזמנת החשבים לישיבות פרטניות עם הרפרנטים ומעבר על התקציבים</w:t>
      </w:r>
    </w:p>
    <w:p w:rsidR="00605474" w:rsidRDefault="00002B0B" w:rsidP="00605474">
      <w:pPr>
        <w:pStyle w:val="ListParagraph"/>
        <w:numPr>
          <w:ilvl w:val="0"/>
          <w:numId w:val="2"/>
        </w:numPr>
        <w:bidi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מיפוי וסיכום</w:t>
      </w:r>
    </w:p>
    <w:p w:rsidR="00002B0B" w:rsidRPr="00605474" w:rsidRDefault="00002B0B" w:rsidP="00002B0B">
      <w:pPr>
        <w:pStyle w:val="ListParagraph"/>
        <w:numPr>
          <w:ilvl w:val="0"/>
          <w:numId w:val="2"/>
        </w:numPr>
        <w:bidi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יתואם פגישה עם קשרי חוץ לגבי השפעת המעבר של תקציבי מלגות לתקציבים סגורים</w:t>
      </w:r>
    </w:p>
    <w:p w:rsidR="0002107A" w:rsidRPr="00ED022F" w:rsidRDefault="0002107A" w:rsidP="0002107A">
      <w:pPr>
        <w:bidi/>
        <w:rPr>
          <w:rFonts w:cs="David"/>
          <w:sz w:val="24"/>
          <w:szCs w:val="24"/>
          <w:rtl/>
        </w:rPr>
      </w:pPr>
    </w:p>
    <w:p w:rsidR="00CF7492" w:rsidRPr="00ED022F" w:rsidRDefault="00CF7492" w:rsidP="00ED022F">
      <w:pPr>
        <w:jc w:val="right"/>
        <w:rPr>
          <w:rFonts w:cs="David"/>
          <w:b/>
          <w:bCs/>
          <w:sz w:val="28"/>
          <w:szCs w:val="28"/>
          <w:u w:val="single"/>
        </w:rPr>
      </w:pPr>
    </w:p>
    <w:p w:rsidR="00CF7492" w:rsidRDefault="00CF7492" w:rsidP="00CF7492">
      <w:pPr>
        <w:rPr>
          <w:rFonts w:cs="Monotype Hadassah"/>
          <w:b/>
          <w:bCs/>
          <w:sz w:val="24"/>
          <w:szCs w:val="24"/>
          <w:u w:val="single"/>
          <w:rtl/>
        </w:rPr>
      </w:pPr>
    </w:p>
    <w:p w:rsidR="00CF7492" w:rsidRPr="00CF7492" w:rsidRDefault="00CF7492">
      <w:pPr>
        <w:rPr>
          <w:rFonts w:cs="Monotype Hadassah"/>
          <w:b/>
          <w:bCs/>
          <w:sz w:val="24"/>
          <w:szCs w:val="24"/>
          <w:u w:val="single"/>
        </w:rPr>
      </w:pPr>
    </w:p>
    <w:sectPr w:rsidR="00CF7492" w:rsidRPr="00CF7492" w:rsidSect="005A4C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624"/>
    <w:multiLevelType w:val="hybridMultilevel"/>
    <w:tmpl w:val="FE8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62DB"/>
    <w:multiLevelType w:val="hybridMultilevel"/>
    <w:tmpl w:val="FD74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4CD2"/>
    <w:multiLevelType w:val="hybridMultilevel"/>
    <w:tmpl w:val="2884A492"/>
    <w:lvl w:ilvl="0" w:tplc="C0946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492"/>
    <w:rsid w:val="00002B0B"/>
    <w:rsid w:val="0002107A"/>
    <w:rsid w:val="00442156"/>
    <w:rsid w:val="005A4C6A"/>
    <w:rsid w:val="00605474"/>
    <w:rsid w:val="0062034C"/>
    <w:rsid w:val="006567C3"/>
    <w:rsid w:val="007906D7"/>
    <w:rsid w:val="00836008"/>
    <w:rsid w:val="00BB6935"/>
    <w:rsid w:val="00CF7492"/>
    <w:rsid w:val="00ED022F"/>
    <w:rsid w:val="00F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mignoner</cp:lastModifiedBy>
  <cp:revision>2</cp:revision>
  <dcterms:created xsi:type="dcterms:W3CDTF">2014-12-11T07:53:00Z</dcterms:created>
  <dcterms:modified xsi:type="dcterms:W3CDTF">2014-12-11T07:53:00Z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-1256343407</vt:i4>
  </property>
</Properties>
</file>